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0894A" w14:textId="77777777" w:rsidR="00D5699C" w:rsidRDefault="009B72DD">
      <w:pPr>
        <w:spacing w:after="0" w:line="240" w:lineRule="auto"/>
        <w:jc w:val="center"/>
        <w:rPr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 xml:space="preserve">Wydatek finansowany w ramach w ramach realizowanego przez Centrum OPUS </w:t>
      </w:r>
      <w:proofErr w:type="spellStart"/>
      <w:r w:rsidR="00D5699C">
        <w:rPr>
          <w:rFonts w:ascii="Calibri" w:eastAsia="Calibri" w:hAnsi="Calibri" w:cs="Calibri"/>
          <w:i/>
          <w:sz w:val="16"/>
          <w:szCs w:val="16"/>
        </w:rPr>
        <w:t>Mikrogranty</w:t>
      </w:r>
      <w:proofErr w:type="spellEnd"/>
      <w:r w:rsidR="00D5699C">
        <w:rPr>
          <w:rFonts w:ascii="Calibri" w:eastAsia="Calibri" w:hAnsi="Calibri" w:cs="Calibri"/>
          <w:i/>
          <w:sz w:val="16"/>
          <w:szCs w:val="16"/>
        </w:rPr>
        <w:t xml:space="preserve"> w Łódzkiem</w:t>
      </w:r>
      <w:r>
        <w:rPr>
          <w:i/>
          <w:sz w:val="16"/>
          <w:szCs w:val="16"/>
        </w:rPr>
        <w:t xml:space="preserve"> </w:t>
      </w:r>
    </w:p>
    <w:p w14:paraId="4BF21F55" w14:textId="77777777" w:rsidR="00D5699C" w:rsidRDefault="009B72DD">
      <w:pPr>
        <w:spacing w:after="0" w:line="240" w:lineRule="auto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ze środków Narodowego Instytutu Wolności – Centrum Rozwoju Społeczeństwa Obywatelskiego w ramach </w:t>
      </w:r>
    </w:p>
    <w:p w14:paraId="5DFF21AF" w14:textId="17AFBCFE" w:rsidR="00BB1066" w:rsidRDefault="009B72DD">
      <w:pPr>
        <w:spacing w:after="0" w:line="240" w:lineRule="auto"/>
        <w:jc w:val="center"/>
        <w:rPr>
          <w:rFonts w:ascii="Calibri" w:eastAsia="Calibri" w:hAnsi="Calibri" w:cs="Calibri"/>
          <w:i/>
          <w:sz w:val="16"/>
          <w:szCs w:val="16"/>
        </w:rPr>
      </w:pPr>
      <w:r>
        <w:rPr>
          <w:i/>
          <w:sz w:val="16"/>
          <w:szCs w:val="16"/>
        </w:rPr>
        <w:t>Rządowego Programu Fundusz Inicjatyw Obywatelskich NOWEFIO na lata 2021-2030</w:t>
      </w:r>
    </w:p>
    <w:p w14:paraId="5DFF21B0" w14:textId="77777777" w:rsidR="00BB1066" w:rsidRDefault="00BB1066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DFF21B1" w14:textId="77777777" w:rsidR="00BB1066" w:rsidRDefault="009B72DD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0"/>
          <w:szCs w:val="20"/>
        </w:rPr>
        <w:t>Wydatek dotyczy projektu: (</w:t>
      </w:r>
      <w:r>
        <w:rPr>
          <w:rFonts w:ascii="Calibri" w:eastAsia="Calibri" w:hAnsi="Calibri" w:cs="Calibri"/>
          <w:i/>
          <w:sz w:val="20"/>
          <w:szCs w:val="20"/>
        </w:rPr>
        <w:t>tytuł projektu</w:t>
      </w:r>
      <w:r>
        <w:rPr>
          <w:rFonts w:ascii="Calibri" w:eastAsia="Calibri" w:hAnsi="Calibri" w:cs="Calibri"/>
          <w:sz w:val="20"/>
          <w:szCs w:val="20"/>
        </w:rPr>
        <w:t xml:space="preserve">) </w:t>
      </w:r>
      <w:bookmarkStart w:id="1" w:name="_GoBack"/>
      <w:bookmarkEnd w:id="1"/>
    </w:p>
    <w:p w14:paraId="5DFF21B2" w14:textId="77777777" w:rsidR="00BB1066" w:rsidRDefault="00BB1066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DFF21B3" w14:textId="77777777" w:rsidR="00BB1066" w:rsidRDefault="009B72DD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Umowa (</w:t>
      </w:r>
      <w:r>
        <w:rPr>
          <w:rFonts w:ascii="Calibri" w:eastAsia="Calibri" w:hAnsi="Calibri" w:cs="Calibri"/>
          <w:i/>
          <w:sz w:val="20"/>
          <w:szCs w:val="20"/>
        </w:rPr>
        <w:t>numer umowy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5DFF21B4" w14:textId="77777777" w:rsidR="00BB1066" w:rsidRDefault="00BB1066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DFF21B5" w14:textId="77777777" w:rsidR="00BB1066" w:rsidRDefault="009B72DD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Pozycja w bud</w:t>
      </w:r>
      <w:r>
        <w:rPr>
          <w:rFonts w:ascii="Calibri" w:eastAsia="Calibri" w:hAnsi="Calibri" w:cs="Calibri"/>
          <w:sz w:val="20"/>
          <w:szCs w:val="20"/>
        </w:rPr>
        <w:t>żecie:  (</w:t>
      </w:r>
      <w:r>
        <w:rPr>
          <w:rFonts w:ascii="Calibri" w:eastAsia="Calibri" w:hAnsi="Calibri" w:cs="Calibri"/>
          <w:i/>
          <w:sz w:val="20"/>
          <w:szCs w:val="20"/>
        </w:rPr>
        <w:t>numer i opis pozycji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5DFF21B6" w14:textId="77777777" w:rsidR="00BB1066" w:rsidRDefault="009B72DD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Finansowana ze środków dotacji: ………………….. zł</w:t>
      </w:r>
    </w:p>
    <w:p w14:paraId="5DFF21B7" w14:textId="77777777" w:rsidR="00BB1066" w:rsidRDefault="00BB106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5DFF21B8" w14:textId="77777777" w:rsidR="00BB1066" w:rsidRDefault="00BB106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tbl>
      <w:tblPr>
        <w:tblStyle w:val="a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BB1066" w14:paraId="5DFF21C3" w14:textId="77777777">
        <w:tc>
          <w:tcPr>
            <w:tcW w:w="4531" w:type="dxa"/>
          </w:tcPr>
          <w:p w14:paraId="5DFF21B9" w14:textId="77777777" w:rsidR="00BB1066" w:rsidRDefault="009B72D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14:paraId="5DFF21BA" w14:textId="77777777" w:rsidR="00BB1066" w:rsidRDefault="00BB1066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DFF21BB" w14:textId="77777777" w:rsidR="00BB1066" w:rsidRDefault="009B7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14:paraId="5DFF21BC" w14:textId="77777777" w:rsidR="00BB1066" w:rsidRDefault="00BB10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DFF21BD" w14:textId="77777777" w:rsidR="00BB1066" w:rsidRDefault="009B7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14:paraId="5DFF21BE" w14:textId="77777777" w:rsidR="00BB1066" w:rsidRDefault="009B72D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14:paraId="5DFF21BF" w14:textId="77777777" w:rsidR="00BB1066" w:rsidRDefault="00BB10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5DFF21C0" w14:textId="77777777" w:rsidR="00BB1066" w:rsidRDefault="009B7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14:paraId="5DFF21C1" w14:textId="77777777" w:rsidR="00BB1066" w:rsidRDefault="00BB10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DFF21C2" w14:textId="77777777" w:rsidR="00BB1066" w:rsidRDefault="009B7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</w:tr>
    </w:tbl>
    <w:p w14:paraId="5DFF21C4" w14:textId="77777777" w:rsidR="00BB1066" w:rsidRDefault="00BB10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00"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DFF21C5" w14:textId="77777777" w:rsidR="00BB1066" w:rsidRDefault="00BB106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5DFF21C6" w14:textId="77777777" w:rsidR="00BB1066" w:rsidRDefault="00BB1066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sectPr w:rsidR="00BB1066">
      <w:headerReference w:type="default" r:id="rId7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F21CC" w14:textId="77777777" w:rsidR="00000000" w:rsidRDefault="009B72DD">
      <w:pPr>
        <w:spacing w:after="0" w:line="240" w:lineRule="auto"/>
      </w:pPr>
      <w:r>
        <w:separator/>
      </w:r>
    </w:p>
  </w:endnote>
  <w:endnote w:type="continuationSeparator" w:id="0">
    <w:p w14:paraId="5DFF21CE" w14:textId="77777777" w:rsidR="00000000" w:rsidRDefault="009B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F21C8" w14:textId="77777777" w:rsidR="00000000" w:rsidRDefault="009B72DD">
      <w:pPr>
        <w:spacing w:after="0" w:line="240" w:lineRule="auto"/>
      </w:pPr>
      <w:r>
        <w:separator/>
      </w:r>
    </w:p>
  </w:footnote>
  <w:footnote w:type="continuationSeparator" w:id="0">
    <w:p w14:paraId="5DFF21CA" w14:textId="77777777" w:rsidR="00000000" w:rsidRDefault="009B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F21C7" w14:textId="0C2550D6" w:rsidR="00BB1066" w:rsidRDefault="00D569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0E9AE4F5" wp14:editId="4B7694E8">
          <wp:extent cx="5760720" cy="872490"/>
          <wp:effectExtent l="0" t="0" r="0" b="381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kro belka (2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066"/>
    <w:rsid w:val="009B72DD"/>
    <w:rsid w:val="00BB1066"/>
    <w:rsid w:val="00D5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F21AF"/>
  <w15:docId w15:val="{EDB2C12A-2008-4F5D-AAE3-46BBAC4A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rPr>
      <w:rFonts w:asciiTheme="minorHAnsi" w:eastAsiaTheme="minorHAnsi" w:hAnsiTheme="minorHAnsi" w:cstheme="minorBidi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yq+ezygTMgeAJ5hlSycgXKXxXA==">CgMxLjAyCGguZ2pkZ3hzOAByITFCaE1uSUZkQmF6SVZoZk81SEFERXA4UXhxM0ZhaEpHRA==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afurmaniak</dc:creator>
  <cp:lastModifiedBy>Fundacja 2035</cp:lastModifiedBy>
  <cp:revision>2</cp:revision>
  <dcterms:created xsi:type="dcterms:W3CDTF">2023-08-10T10:16:00Z</dcterms:created>
  <dcterms:modified xsi:type="dcterms:W3CDTF">2023-08-10T10:16:00Z</dcterms:modified>
</cp:coreProperties>
</file>